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4D" w:rsidRPr="00D7044D" w:rsidRDefault="00D7044D" w:rsidP="00D7044D">
      <w:pPr>
        <w:jc w:val="center"/>
        <w:rPr>
          <w:rFonts w:ascii="Times New Roman" w:hAnsi="Times New Roman" w:cs="Times New Roman"/>
          <w:b/>
          <w:sz w:val="24"/>
        </w:rPr>
      </w:pPr>
      <w:r w:rsidRPr="00D7044D">
        <w:rPr>
          <w:rFonts w:ascii="Times New Roman" w:hAnsi="Times New Roman" w:cs="Times New Roman"/>
          <w:b/>
          <w:sz w:val="24"/>
        </w:rPr>
        <w:t>Краткая информация о заболевании</w:t>
      </w:r>
      <w:r w:rsidRPr="00D7044D">
        <w:rPr>
          <w:rFonts w:ascii="Times New Roman" w:hAnsi="Times New Roman" w:cs="Times New Roman"/>
          <w:b/>
          <w:sz w:val="24"/>
        </w:rPr>
        <w:t xml:space="preserve"> </w:t>
      </w:r>
      <w:r w:rsidRPr="00D7044D">
        <w:rPr>
          <w:rFonts w:ascii="Times New Roman" w:hAnsi="Times New Roman" w:cs="Times New Roman"/>
          <w:b/>
          <w:sz w:val="24"/>
        </w:rPr>
        <w:t>для пациентов</w:t>
      </w:r>
    </w:p>
    <w:p w:rsidR="00D7044D" w:rsidRPr="00D7044D" w:rsidRDefault="00D7044D" w:rsidP="00D7044D">
      <w:pPr>
        <w:rPr>
          <w:rFonts w:ascii="Times New Roman" w:hAnsi="Times New Roman" w:cs="Times New Roman"/>
          <w:sz w:val="24"/>
        </w:rPr>
      </w:pPr>
    </w:p>
    <w:p w:rsidR="00D7044D" w:rsidRP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У Вас выявлена одна из форм ишемической болезни сердца (ИБС). Приведенная ниже информация очень важна, поскольку поможет Вам правильно выполнять врачебные рекомендации, которые улучшат Ваше самочувствие, повысят работоспособность и снизят риск тяжелых осложнений. В дальнейшем Вы сможете самостоятельно принимать многие важные решения, касающиеся Вашего здоровья.</w:t>
      </w:r>
    </w:p>
    <w:p w:rsidR="00D7044D" w:rsidRPr="00D7044D" w:rsidRDefault="00D7044D" w:rsidP="00D7044D">
      <w:pPr>
        <w:rPr>
          <w:rFonts w:ascii="Times New Roman" w:hAnsi="Times New Roman" w:cs="Times New Roman"/>
          <w:b/>
          <w:i/>
          <w:sz w:val="24"/>
        </w:rPr>
      </w:pPr>
      <w:r w:rsidRPr="00D7044D">
        <w:rPr>
          <w:rFonts w:ascii="Times New Roman" w:hAnsi="Times New Roman" w:cs="Times New Roman"/>
          <w:b/>
          <w:i/>
          <w:sz w:val="24"/>
        </w:rPr>
        <w:t>Пожалуйста, внимательно ознакомьтесь с предлагаемой информацией и обсудите непонятные вопросы с Вашим лечащим врачом.</w:t>
      </w:r>
    </w:p>
    <w:p w:rsid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Главная причина ИБС — постепенное сужение одного или нескольких сердечных сосудов атеросклеротическими бляшками. Основным компонентом атеросклеротической бляшки является холестерин. Постепенно суживая просве</w:t>
      </w:r>
      <w:proofErr w:type="gramStart"/>
      <w:r w:rsidRPr="00D7044D">
        <w:rPr>
          <w:rFonts w:ascii="Times New Roman" w:hAnsi="Times New Roman" w:cs="Times New Roman"/>
          <w:sz w:val="24"/>
        </w:rPr>
        <w:t>т(</w:t>
      </w:r>
      <w:proofErr w:type="gramEnd"/>
      <w:r w:rsidRPr="00D7044D">
        <w:rPr>
          <w:rFonts w:ascii="Times New Roman" w:hAnsi="Times New Roman" w:cs="Times New Roman"/>
          <w:sz w:val="24"/>
        </w:rPr>
        <w:t xml:space="preserve">ы) сосудов сердца атеросклеротические бляшки приводят к нехватке кровотока в различных участках постоянно работающей сердечной мышцы. Обычно на ранних стадиях этого долгого процесса болезнь не проявляется никакими симптомами, в промежуточной стадии — проявляется болью в груди при физических нагрузках и в покое, в поздней стадии, когда сердечный сосуд закрывается полностью, может развиться инфаркт миокарда. Инфаркт — тяжелое и опасное для жизни осложнение ИБС, однако его можно предотвратить. Для этого успешно применяются многие лекарственные средства и различные способы хирургического лечения. Предотвращение инфаркта — очень важная задача, поскольку любой инфаркт может быть фатальным, каждый повторный инфаркт протекает тяжелее предыдущего, и в дальнейшем приводит </w:t>
      </w:r>
      <w:proofErr w:type="gramStart"/>
      <w:r w:rsidRPr="00D7044D">
        <w:rPr>
          <w:rFonts w:ascii="Times New Roman" w:hAnsi="Times New Roman" w:cs="Times New Roman"/>
          <w:sz w:val="24"/>
        </w:rPr>
        <w:t>к</w:t>
      </w:r>
      <w:proofErr w:type="gramEnd"/>
      <w:r w:rsidRPr="00D7044D">
        <w:rPr>
          <w:rFonts w:ascii="Times New Roman" w:hAnsi="Times New Roman" w:cs="Times New Roman"/>
          <w:sz w:val="24"/>
        </w:rPr>
        <w:t xml:space="preserve"> более тяжелой </w:t>
      </w:r>
      <w:proofErr w:type="spellStart"/>
      <w:r w:rsidRPr="00D7044D">
        <w:rPr>
          <w:rFonts w:ascii="Times New Roman" w:hAnsi="Times New Roman" w:cs="Times New Roman"/>
          <w:sz w:val="24"/>
        </w:rPr>
        <w:t>инвалидизации</w:t>
      </w:r>
      <w:proofErr w:type="spellEnd"/>
      <w:r w:rsidRPr="00D7044D">
        <w:rPr>
          <w:rFonts w:ascii="Times New Roman" w:hAnsi="Times New Roman" w:cs="Times New Roman"/>
          <w:sz w:val="24"/>
        </w:rPr>
        <w:t>.</w:t>
      </w:r>
      <w:r>
        <w:rPr>
          <w:rFonts w:ascii="Times New Roman" w:hAnsi="Times New Roman" w:cs="Times New Roman"/>
          <w:sz w:val="24"/>
        </w:rPr>
        <w:t xml:space="preserve"> </w:t>
      </w:r>
    </w:p>
    <w:p w:rsid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Внимательное наблюдение за своим состоянием, аккуратное и точное соблюдение врачебных предписаний, своевременный конта</w:t>
      </w:r>
      <w:proofErr w:type="gramStart"/>
      <w:r w:rsidRPr="00D7044D">
        <w:rPr>
          <w:rFonts w:ascii="Times New Roman" w:hAnsi="Times New Roman" w:cs="Times New Roman"/>
          <w:sz w:val="24"/>
        </w:rPr>
        <w:t>кт с вр</w:t>
      </w:r>
      <w:proofErr w:type="gramEnd"/>
      <w:r w:rsidRPr="00D7044D">
        <w:rPr>
          <w:rFonts w:ascii="Times New Roman" w:hAnsi="Times New Roman" w:cs="Times New Roman"/>
          <w:sz w:val="24"/>
        </w:rPr>
        <w:t>ачом — позволяют пациентам с ИБС надолго отсрочить развитие инфаркта миокарда, устранить или облегчить симптомы болезни, повысить уровень активности в повседневной жизни.</w:t>
      </w:r>
    </w:p>
    <w:p w:rsid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Важнейший базовый принцип лечения ИБС — придерживаться здорового образа жизни. Это позволит устранить многие факторы риска и с</w:t>
      </w:r>
      <w:r>
        <w:rPr>
          <w:rFonts w:ascii="Times New Roman" w:hAnsi="Times New Roman" w:cs="Times New Roman"/>
          <w:sz w:val="24"/>
        </w:rPr>
        <w:t xml:space="preserve">низить риск тяжелых осложнений.   </w:t>
      </w:r>
    </w:p>
    <w:p w:rsidR="00D7044D" w:rsidRP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Дополнительно к изменению образа жизни Вам придется принимать медикаментозные средства. Некоторые препараты нужно принимать постоянно, другие — только при ухудшении самочувствия. Пожалуйста, обсудите с Вашим врачом каждый рекомендованный препарат, сообщите ему обо всех известных Ваших аллергических реакциях на лечение, если они отмечались ранее.</w:t>
      </w:r>
    </w:p>
    <w:p w:rsidR="00D7044D" w:rsidRPr="00D7044D" w:rsidRDefault="00D7044D" w:rsidP="00D7044D">
      <w:pPr>
        <w:jc w:val="center"/>
        <w:rPr>
          <w:rFonts w:ascii="Times New Roman" w:hAnsi="Times New Roman" w:cs="Times New Roman"/>
          <w:b/>
          <w:sz w:val="24"/>
        </w:rPr>
      </w:pPr>
      <w:r w:rsidRPr="00D7044D">
        <w:rPr>
          <w:rFonts w:ascii="Times New Roman" w:hAnsi="Times New Roman" w:cs="Times New Roman"/>
          <w:b/>
          <w:sz w:val="24"/>
        </w:rPr>
        <w:t>Главные мероприятия по здоровому образу жизни:</w:t>
      </w:r>
    </w:p>
    <w:p w:rsidR="00D7044D" w:rsidRPr="00D7044D" w:rsidRDefault="00D7044D" w:rsidP="00D7044D">
      <w:pPr>
        <w:rPr>
          <w:rFonts w:ascii="Times New Roman" w:hAnsi="Times New Roman" w:cs="Times New Roman"/>
          <w:sz w:val="24"/>
        </w:rPr>
      </w:pPr>
      <w:r w:rsidRPr="00D7044D">
        <w:rPr>
          <w:rFonts w:ascii="Times New Roman" w:hAnsi="Times New Roman" w:cs="Times New Roman"/>
          <w:sz w:val="24"/>
        </w:rPr>
        <w:t xml:space="preserve">    Отказ от курения.</w:t>
      </w:r>
    </w:p>
    <w:p w:rsidR="00D7044D" w:rsidRPr="00D7044D" w:rsidRDefault="00D7044D" w:rsidP="00D7044D">
      <w:pPr>
        <w:rPr>
          <w:rFonts w:ascii="Times New Roman" w:hAnsi="Times New Roman" w:cs="Times New Roman"/>
          <w:sz w:val="24"/>
        </w:rPr>
      </w:pPr>
      <w:r w:rsidRPr="00D7044D">
        <w:rPr>
          <w:rFonts w:ascii="Times New Roman" w:hAnsi="Times New Roman" w:cs="Times New Roman"/>
          <w:sz w:val="24"/>
        </w:rPr>
        <w:t xml:space="preserve">    Снижение избыточного веса.</w:t>
      </w:r>
    </w:p>
    <w:p w:rsidR="00D7044D" w:rsidRPr="00D7044D" w:rsidRDefault="00D7044D" w:rsidP="00D7044D">
      <w:pPr>
        <w:rPr>
          <w:rFonts w:ascii="Times New Roman" w:hAnsi="Times New Roman" w:cs="Times New Roman"/>
          <w:sz w:val="24"/>
        </w:rPr>
      </w:pPr>
      <w:r w:rsidRPr="00D7044D">
        <w:rPr>
          <w:rFonts w:ascii="Times New Roman" w:hAnsi="Times New Roman" w:cs="Times New Roman"/>
          <w:sz w:val="24"/>
        </w:rPr>
        <w:t xml:space="preserve">    Повышение уровня физической активности с учетом Вашего возраста, состояния здоровья и наличия других сопутствующих заболеваний. Для выбора оптимального уровня физической нагрузки желательна консультация врача-специалиста.</w:t>
      </w:r>
    </w:p>
    <w:p w:rsidR="00D7044D" w:rsidRPr="00D7044D" w:rsidRDefault="00D7044D" w:rsidP="00D7044D">
      <w:pPr>
        <w:rPr>
          <w:rFonts w:ascii="Times New Roman" w:hAnsi="Times New Roman" w:cs="Times New Roman"/>
          <w:sz w:val="24"/>
        </w:rPr>
      </w:pPr>
      <w:r w:rsidRPr="00D7044D">
        <w:rPr>
          <w:rFonts w:ascii="Times New Roman" w:hAnsi="Times New Roman" w:cs="Times New Roman"/>
          <w:sz w:val="24"/>
        </w:rPr>
        <w:lastRenderedPageBreak/>
        <w:t xml:space="preserve">    Постоянное соблюдение низкожировой диеты, ограничение или полный отказ от алкоголя.</w:t>
      </w:r>
    </w:p>
    <w:p w:rsidR="00D7044D" w:rsidRPr="00D7044D" w:rsidRDefault="00D7044D" w:rsidP="00D7044D">
      <w:pPr>
        <w:rPr>
          <w:rFonts w:ascii="Times New Roman" w:hAnsi="Times New Roman" w:cs="Times New Roman"/>
          <w:sz w:val="24"/>
        </w:rPr>
      </w:pPr>
      <w:r w:rsidRPr="00D7044D">
        <w:rPr>
          <w:rFonts w:ascii="Times New Roman" w:hAnsi="Times New Roman" w:cs="Times New Roman"/>
          <w:sz w:val="24"/>
        </w:rPr>
        <w:t xml:space="preserve">    Регулярный самоконтроль артериального давления, частоты пульса.</w:t>
      </w:r>
    </w:p>
    <w:p w:rsidR="00D7044D" w:rsidRPr="00D7044D" w:rsidRDefault="00D7044D" w:rsidP="00D7044D">
      <w:pPr>
        <w:rPr>
          <w:rFonts w:ascii="Times New Roman" w:hAnsi="Times New Roman" w:cs="Times New Roman"/>
          <w:sz w:val="24"/>
        </w:rPr>
      </w:pPr>
      <w:r w:rsidRPr="00D7044D">
        <w:rPr>
          <w:rFonts w:ascii="Times New Roman" w:hAnsi="Times New Roman" w:cs="Times New Roman"/>
          <w:sz w:val="24"/>
        </w:rPr>
        <w:t xml:space="preserve">    Регулярный контроль уровня холестерина липопротеидов низкой плотности в крови (не реже 1 раза в 6 </w:t>
      </w:r>
      <w:proofErr w:type="spellStart"/>
      <w:proofErr w:type="gramStart"/>
      <w:r w:rsidRPr="00D7044D">
        <w:rPr>
          <w:rFonts w:ascii="Times New Roman" w:hAnsi="Times New Roman" w:cs="Times New Roman"/>
          <w:sz w:val="24"/>
        </w:rPr>
        <w:t>мес</w:t>
      </w:r>
      <w:proofErr w:type="spellEnd"/>
      <w:proofErr w:type="gramEnd"/>
      <w:r w:rsidRPr="00D7044D">
        <w:rPr>
          <w:rFonts w:ascii="Times New Roman" w:hAnsi="Times New Roman" w:cs="Times New Roman"/>
          <w:sz w:val="24"/>
        </w:rPr>
        <w:t>).</w:t>
      </w:r>
    </w:p>
    <w:p w:rsidR="00D7044D" w:rsidRPr="00D7044D" w:rsidRDefault="00D7044D" w:rsidP="00D7044D">
      <w:pPr>
        <w:rPr>
          <w:rFonts w:ascii="Times New Roman" w:hAnsi="Times New Roman" w:cs="Times New Roman"/>
          <w:sz w:val="24"/>
        </w:rPr>
      </w:pPr>
      <w:r w:rsidRPr="00D7044D">
        <w:rPr>
          <w:rFonts w:ascii="Times New Roman" w:hAnsi="Times New Roman" w:cs="Times New Roman"/>
          <w:sz w:val="24"/>
        </w:rPr>
        <w:t xml:space="preserve">    Регулярное посещение врача для оценки состояния и необходимой коррекции лечения.</w:t>
      </w:r>
    </w:p>
    <w:p w:rsidR="00D7044D" w:rsidRDefault="00D7044D" w:rsidP="00D7044D">
      <w:pPr>
        <w:jc w:val="center"/>
        <w:rPr>
          <w:rFonts w:ascii="Times New Roman" w:hAnsi="Times New Roman" w:cs="Times New Roman"/>
          <w:sz w:val="24"/>
        </w:rPr>
      </w:pPr>
    </w:p>
    <w:p w:rsidR="00D7044D" w:rsidRPr="00D7044D" w:rsidRDefault="00D7044D" w:rsidP="00D7044D">
      <w:pPr>
        <w:jc w:val="center"/>
        <w:rPr>
          <w:rFonts w:ascii="Times New Roman" w:hAnsi="Times New Roman" w:cs="Times New Roman"/>
          <w:sz w:val="24"/>
        </w:rPr>
      </w:pPr>
      <w:r w:rsidRPr="00D7044D">
        <w:rPr>
          <w:rFonts w:ascii="Times New Roman" w:hAnsi="Times New Roman" w:cs="Times New Roman"/>
          <w:sz w:val="24"/>
        </w:rPr>
        <w:t>Лечение сопутствующих заболеваний</w:t>
      </w:r>
    </w:p>
    <w:p w:rsidR="00D7044D" w:rsidRPr="00D7044D" w:rsidRDefault="00D7044D" w:rsidP="00D7044D">
      <w:pPr>
        <w:ind w:firstLine="360"/>
        <w:rPr>
          <w:rFonts w:ascii="Times New Roman" w:hAnsi="Times New Roman" w:cs="Times New Roman"/>
          <w:sz w:val="24"/>
        </w:rPr>
      </w:pPr>
      <w:r w:rsidRPr="00D7044D">
        <w:rPr>
          <w:rFonts w:ascii="Times New Roman" w:hAnsi="Times New Roman" w:cs="Times New Roman"/>
          <w:sz w:val="24"/>
        </w:rPr>
        <w:t xml:space="preserve">Некоторые сопутствующие заболевания могут провоцировать обострение, ухудшать симптомы или затруднять лечение ИБС. Поэтому сообщите врачу </w:t>
      </w:r>
      <w:proofErr w:type="gramStart"/>
      <w:r w:rsidRPr="00D7044D">
        <w:rPr>
          <w:rFonts w:ascii="Times New Roman" w:hAnsi="Times New Roman" w:cs="Times New Roman"/>
          <w:sz w:val="24"/>
        </w:rPr>
        <w:t>о</w:t>
      </w:r>
      <w:proofErr w:type="gramEnd"/>
      <w:r w:rsidRPr="00D7044D">
        <w:rPr>
          <w:rFonts w:ascii="Times New Roman" w:hAnsi="Times New Roman" w:cs="Times New Roman"/>
          <w:sz w:val="24"/>
        </w:rPr>
        <w:t xml:space="preserve"> всех известных Вам сопутствующих заболеваниях. Особенно важны:</w:t>
      </w:r>
    </w:p>
    <w:p w:rsidR="00D7044D" w:rsidRPr="00D7044D" w:rsidRDefault="00D7044D" w:rsidP="00D7044D">
      <w:pPr>
        <w:pStyle w:val="a3"/>
        <w:numPr>
          <w:ilvl w:val="0"/>
          <w:numId w:val="1"/>
        </w:numPr>
        <w:rPr>
          <w:rFonts w:ascii="Times New Roman" w:hAnsi="Times New Roman" w:cs="Times New Roman"/>
          <w:sz w:val="24"/>
          <w:szCs w:val="24"/>
        </w:rPr>
      </w:pPr>
      <w:r w:rsidRPr="00D7044D">
        <w:rPr>
          <w:rFonts w:ascii="Times New Roman" w:hAnsi="Times New Roman" w:cs="Times New Roman"/>
          <w:sz w:val="24"/>
          <w:szCs w:val="24"/>
        </w:rPr>
        <w:t>Перенесенный ранее инфаркт миокарда.</w:t>
      </w:r>
    </w:p>
    <w:p w:rsidR="00D7044D" w:rsidRPr="00D7044D" w:rsidRDefault="00D7044D" w:rsidP="00D7044D">
      <w:pPr>
        <w:pStyle w:val="a3"/>
        <w:numPr>
          <w:ilvl w:val="0"/>
          <w:numId w:val="1"/>
        </w:numPr>
        <w:rPr>
          <w:rFonts w:ascii="Times New Roman" w:hAnsi="Times New Roman" w:cs="Times New Roman"/>
          <w:sz w:val="24"/>
          <w:szCs w:val="24"/>
        </w:rPr>
      </w:pPr>
      <w:r w:rsidRPr="00D7044D">
        <w:rPr>
          <w:rFonts w:ascii="Times New Roman" w:hAnsi="Times New Roman" w:cs="Times New Roman"/>
          <w:sz w:val="24"/>
          <w:szCs w:val="24"/>
        </w:rPr>
        <w:t>Любые операции на сердце.</w:t>
      </w:r>
    </w:p>
    <w:p w:rsidR="00D7044D" w:rsidRPr="00D7044D" w:rsidRDefault="00D7044D" w:rsidP="00D7044D">
      <w:pPr>
        <w:pStyle w:val="a3"/>
        <w:numPr>
          <w:ilvl w:val="0"/>
          <w:numId w:val="1"/>
        </w:numPr>
        <w:rPr>
          <w:rFonts w:ascii="Times New Roman" w:hAnsi="Times New Roman" w:cs="Times New Roman"/>
          <w:sz w:val="24"/>
          <w:szCs w:val="24"/>
        </w:rPr>
      </w:pPr>
      <w:r w:rsidRPr="00D7044D">
        <w:rPr>
          <w:rFonts w:ascii="Times New Roman" w:hAnsi="Times New Roman" w:cs="Times New Roman"/>
          <w:sz w:val="24"/>
          <w:szCs w:val="24"/>
        </w:rPr>
        <w:t>Артериальная гипертония.</w:t>
      </w:r>
    </w:p>
    <w:p w:rsidR="00D7044D" w:rsidRPr="00D7044D" w:rsidRDefault="00D7044D" w:rsidP="00D7044D">
      <w:pPr>
        <w:pStyle w:val="a3"/>
        <w:numPr>
          <w:ilvl w:val="0"/>
          <w:numId w:val="1"/>
        </w:numPr>
        <w:rPr>
          <w:rFonts w:ascii="Times New Roman" w:hAnsi="Times New Roman" w:cs="Times New Roman"/>
          <w:sz w:val="24"/>
          <w:szCs w:val="24"/>
        </w:rPr>
      </w:pPr>
      <w:r w:rsidRPr="00D7044D">
        <w:rPr>
          <w:rFonts w:ascii="Times New Roman" w:hAnsi="Times New Roman" w:cs="Times New Roman"/>
          <w:sz w:val="24"/>
          <w:szCs w:val="24"/>
        </w:rPr>
        <w:t>Сахарный диабет и другие эндокринные болезни.</w:t>
      </w:r>
    </w:p>
    <w:p w:rsidR="00D7044D" w:rsidRPr="00D7044D" w:rsidRDefault="00D7044D" w:rsidP="00D7044D">
      <w:pPr>
        <w:pStyle w:val="a3"/>
        <w:numPr>
          <w:ilvl w:val="0"/>
          <w:numId w:val="1"/>
        </w:numPr>
        <w:rPr>
          <w:rFonts w:ascii="Times New Roman" w:hAnsi="Times New Roman" w:cs="Times New Roman"/>
          <w:sz w:val="24"/>
          <w:szCs w:val="24"/>
        </w:rPr>
      </w:pPr>
      <w:r w:rsidRPr="00D7044D">
        <w:rPr>
          <w:rFonts w:ascii="Times New Roman" w:hAnsi="Times New Roman" w:cs="Times New Roman"/>
          <w:sz w:val="24"/>
          <w:szCs w:val="24"/>
        </w:rPr>
        <w:t>Сердечная недостаточность.</w:t>
      </w:r>
    </w:p>
    <w:p w:rsidR="00D7044D" w:rsidRPr="00D7044D" w:rsidRDefault="00D7044D" w:rsidP="00D7044D">
      <w:pPr>
        <w:pStyle w:val="a3"/>
        <w:numPr>
          <w:ilvl w:val="0"/>
          <w:numId w:val="1"/>
        </w:numPr>
        <w:rPr>
          <w:rFonts w:ascii="Times New Roman" w:hAnsi="Times New Roman" w:cs="Times New Roman"/>
          <w:sz w:val="24"/>
          <w:szCs w:val="24"/>
        </w:rPr>
      </w:pPr>
      <w:r w:rsidRPr="00D7044D">
        <w:rPr>
          <w:rFonts w:ascii="Times New Roman" w:hAnsi="Times New Roman" w:cs="Times New Roman"/>
          <w:sz w:val="24"/>
          <w:szCs w:val="24"/>
        </w:rPr>
        <w:t>Анемия и другие болезни крови.</w:t>
      </w:r>
    </w:p>
    <w:p w:rsidR="00D7044D" w:rsidRPr="00D7044D" w:rsidRDefault="00D7044D" w:rsidP="00D7044D">
      <w:pPr>
        <w:pStyle w:val="a3"/>
        <w:numPr>
          <w:ilvl w:val="0"/>
          <w:numId w:val="1"/>
        </w:numPr>
        <w:rPr>
          <w:rFonts w:ascii="Times New Roman" w:hAnsi="Times New Roman" w:cs="Times New Roman"/>
          <w:sz w:val="24"/>
          <w:szCs w:val="24"/>
        </w:rPr>
      </w:pPr>
      <w:r w:rsidRPr="00D7044D">
        <w:rPr>
          <w:rFonts w:ascii="Times New Roman" w:hAnsi="Times New Roman" w:cs="Times New Roman"/>
          <w:sz w:val="24"/>
          <w:szCs w:val="24"/>
        </w:rPr>
        <w:t>Язвенная болезнь желудка и двенадцатиперстной кишки.</w:t>
      </w:r>
    </w:p>
    <w:p w:rsidR="00D7044D" w:rsidRPr="00D7044D" w:rsidRDefault="00D7044D" w:rsidP="00D7044D">
      <w:pPr>
        <w:rPr>
          <w:rFonts w:ascii="Times New Roman" w:hAnsi="Times New Roman" w:cs="Times New Roman"/>
          <w:sz w:val="24"/>
        </w:rPr>
      </w:pPr>
    </w:p>
    <w:p w:rsidR="00D7044D" w:rsidRPr="00D7044D" w:rsidRDefault="00D7044D" w:rsidP="00D7044D">
      <w:pPr>
        <w:jc w:val="center"/>
        <w:rPr>
          <w:rFonts w:ascii="Times New Roman" w:hAnsi="Times New Roman" w:cs="Times New Roman"/>
          <w:sz w:val="24"/>
        </w:rPr>
      </w:pPr>
      <w:r w:rsidRPr="00D7044D">
        <w:rPr>
          <w:rFonts w:ascii="Times New Roman" w:hAnsi="Times New Roman" w:cs="Times New Roman"/>
          <w:sz w:val="24"/>
        </w:rPr>
        <w:t>Главные принципы лекарственной терапии</w:t>
      </w:r>
    </w:p>
    <w:p w:rsidR="00D7044D" w:rsidRP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 xml:space="preserve">Одного препарата для лечения ИБС не существует. Лекарственные средства при этой болезни всегда назначаются </w:t>
      </w:r>
      <w:proofErr w:type="spellStart"/>
      <w:r w:rsidRPr="00D7044D">
        <w:rPr>
          <w:rFonts w:ascii="Times New Roman" w:hAnsi="Times New Roman" w:cs="Times New Roman"/>
          <w:sz w:val="24"/>
        </w:rPr>
        <w:t>комплексно</w:t>
      </w:r>
      <w:proofErr w:type="gramStart"/>
      <w:r w:rsidRPr="00D7044D">
        <w:rPr>
          <w:rFonts w:ascii="Times New Roman" w:hAnsi="Times New Roman" w:cs="Times New Roman"/>
          <w:sz w:val="24"/>
        </w:rPr>
        <w:t>.П</w:t>
      </w:r>
      <w:proofErr w:type="gramEnd"/>
      <w:r w:rsidRPr="00D7044D">
        <w:rPr>
          <w:rFonts w:ascii="Times New Roman" w:hAnsi="Times New Roman" w:cs="Times New Roman"/>
          <w:sz w:val="24"/>
        </w:rPr>
        <w:t>равильно</w:t>
      </w:r>
      <w:proofErr w:type="spellEnd"/>
      <w:r w:rsidRPr="00D7044D">
        <w:rPr>
          <w:rFonts w:ascii="Times New Roman" w:hAnsi="Times New Roman" w:cs="Times New Roman"/>
          <w:sz w:val="24"/>
        </w:rPr>
        <w:t xml:space="preserve"> подобранные лекарственные средства действуют на различные механизмы болезни, дополняют друг друга, и, как правило, хорошо переносятся при длительном </w:t>
      </w:r>
      <w:proofErr w:type="spellStart"/>
      <w:r w:rsidRPr="00D7044D">
        <w:rPr>
          <w:rFonts w:ascii="Times New Roman" w:hAnsi="Times New Roman" w:cs="Times New Roman"/>
          <w:sz w:val="24"/>
        </w:rPr>
        <w:t>приеме.Прерывистое</w:t>
      </w:r>
      <w:proofErr w:type="spellEnd"/>
      <w:r w:rsidRPr="00D7044D">
        <w:rPr>
          <w:rFonts w:ascii="Times New Roman" w:hAnsi="Times New Roman" w:cs="Times New Roman"/>
          <w:sz w:val="24"/>
        </w:rPr>
        <w:t xml:space="preserve"> или курсовое лечение ИБС не проводится. Лечение этого заболевания является поддерживающим и при хорошей переносимости проводится неопределенно долго. Если на фоне лечения Вы почувствовали себя хуже или появились симптомы побочных эффектов — обязательно обратитесь к врачу для поиска причины ухудшения и возможной замены одного или нескольких препаратов. Изменять схему лечения должен только врач. Не отменяйте самостоятельно ни один из препаратов на долгое время — это может быть опасным для Вашего здоровья.</w:t>
      </w:r>
      <w:r>
        <w:rPr>
          <w:rFonts w:ascii="Times New Roman" w:hAnsi="Times New Roman" w:cs="Times New Roman"/>
          <w:sz w:val="24"/>
        </w:rPr>
        <w:t xml:space="preserve"> </w:t>
      </w:r>
      <w:r w:rsidRPr="00D7044D">
        <w:rPr>
          <w:rFonts w:ascii="Times New Roman" w:hAnsi="Times New Roman" w:cs="Times New Roman"/>
          <w:sz w:val="24"/>
        </w:rPr>
        <w:t xml:space="preserve">Обязательно сообщите врачу </w:t>
      </w:r>
      <w:proofErr w:type="gramStart"/>
      <w:r w:rsidRPr="00D7044D">
        <w:rPr>
          <w:rFonts w:ascii="Times New Roman" w:hAnsi="Times New Roman" w:cs="Times New Roman"/>
          <w:sz w:val="24"/>
        </w:rPr>
        <w:t>о</w:t>
      </w:r>
      <w:proofErr w:type="gramEnd"/>
      <w:r w:rsidRPr="00D7044D">
        <w:rPr>
          <w:rFonts w:ascii="Times New Roman" w:hAnsi="Times New Roman" w:cs="Times New Roman"/>
          <w:sz w:val="24"/>
        </w:rPr>
        <w:t xml:space="preserve"> всех препаратах, которые Вы принимаете по поводу других заболеваний. Это поможет избежать побочных эффектов и ненужного дублирования лечения.</w:t>
      </w:r>
    </w:p>
    <w:p w:rsidR="00D7044D" w:rsidRP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 xml:space="preserve">Всегда смотрите на сроки годности препаратов, указанные производителями на упаковках. Своевременно заменяйте в Вашей аптечке препараты с истекающим сроком годности </w:t>
      </w:r>
      <w:proofErr w:type="gramStart"/>
      <w:r w:rsidRPr="00D7044D">
        <w:rPr>
          <w:rFonts w:ascii="Times New Roman" w:hAnsi="Times New Roman" w:cs="Times New Roman"/>
          <w:sz w:val="24"/>
        </w:rPr>
        <w:t>на</w:t>
      </w:r>
      <w:proofErr w:type="gramEnd"/>
      <w:r w:rsidRPr="00D7044D">
        <w:rPr>
          <w:rFonts w:ascii="Times New Roman" w:hAnsi="Times New Roman" w:cs="Times New Roman"/>
          <w:sz w:val="24"/>
        </w:rPr>
        <w:t xml:space="preserve"> новые.</w:t>
      </w:r>
    </w:p>
    <w:p w:rsidR="00D7044D" w:rsidRPr="00D7044D" w:rsidRDefault="00D7044D" w:rsidP="00D7044D">
      <w:pPr>
        <w:jc w:val="center"/>
        <w:rPr>
          <w:rFonts w:ascii="Times New Roman" w:hAnsi="Times New Roman" w:cs="Times New Roman"/>
          <w:b/>
          <w:sz w:val="24"/>
        </w:rPr>
      </w:pPr>
      <w:r w:rsidRPr="00D7044D">
        <w:rPr>
          <w:rFonts w:ascii="Times New Roman" w:hAnsi="Times New Roman" w:cs="Times New Roman"/>
          <w:b/>
          <w:sz w:val="24"/>
        </w:rPr>
        <w:t>Медицинская документация</w:t>
      </w:r>
    </w:p>
    <w:p w:rsidR="00D7044D" w:rsidRP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Храните дома все выписки из стационаров, электрокардиограммы, копии лабораторных анализов и протоколов инструментальных исследований (если они проводились). Во время планового визита в поликлинику, при госпитализации, при вызове "Скорой помощи" обязательно покажите эти документы врачу. Сравнение Ваших данных с предыдущими показателями очень важно и может иметь решающее значение для правильного диагноза и лечения.</w:t>
      </w:r>
    </w:p>
    <w:p w:rsidR="00D7044D" w:rsidRPr="00D7044D" w:rsidRDefault="00D7044D" w:rsidP="00D7044D">
      <w:pPr>
        <w:jc w:val="center"/>
        <w:rPr>
          <w:rFonts w:ascii="Times New Roman" w:hAnsi="Times New Roman" w:cs="Times New Roman"/>
          <w:b/>
          <w:sz w:val="24"/>
        </w:rPr>
      </w:pPr>
      <w:r w:rsidRPr="00D7044D">
        <w:rPr>
          <w:rFonts w:ascii="Times New Roman" w:hAnsi="Times New Roman" w:cs="Times New Roman"/>
          <w:b/>
          <w:sz w:val="24"/>
        </w:rPr>
        <w:lastRenderedPageBreak/>
        <w:t>Для экстренной помощи</w:t>
      </w:r>
    </w:p>
    <w:p w:rsidR="00D7044D" w:rsidRP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Всегда имейте при себе нитроглицерин в таблетках или в аэрозольной упаковке.</w:t>
      </w:r>
    </w:p>
    <w:p w:rsidR="00D7044D" w:rsidRP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Запишите и храните в доступном месте телефоны "Скорой помощи", ближайшей поликлиники, Вашего врача (при возможности). Полезно также знать адреса и телефоны приемных отделений ближайших больниц.</w:t>
      </w:r>
    </w:p>
    <w:p w:rsidR="00D7044D" w:rsidRPr="00D7044D" w:rsidRDefault="00D7044D" w:rsidP="00D7044D">
      <w:pPr>
        <w:jc w:val="center"/>
        <w:rPr>
          <w:rFonts w:ascii="Times New Roman" w:hAnsi="Times New Roman" w:cs="Times New Roman"/>
          <w:b/>
          <w:sz w:val="24"/>
        </w:rPr>
      </w:pPr>
      <w:r w:rsidRPr="00D7044D">
        <w:rPr>
          <w:rFonts w:ascii="Times New Roman" w:hAnsi="Times New Roman" w:cs="Times New Roman"/>
          <w:b/>
          <w:sz w:val="24"/>
        </w:rPr>
        <w:t>Во время приступа стенокардии</w:t>
      </w:r>
    </w:p>
    <w:p w:rsid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 xml:space="preserve">Стенокардией называют боль в груди, вызванную заболеванием сердечных сосудов. В большинстве случаев такая боль возникает в центре груди, «под ложечкой» или в области шеи, может сопровождаться нехваткой воздуха. Иногда боль при стенокардии отдает в спину, левое плечо или левую руку. Как правило, боль при стенокардии давящая, жгучая, распирающая. Может сопровождаться потливостью. Не </w:t>
      </w:r>
      <w:proofErr w:type="gramStart"/>
      <w:r w:rsidRPr="00D7044D">
        <w:rPr>
          <w:rFonts w:ascii="Times New Roman" w:hAnsi="Times New Roman" w:cs="Times New Roman"/>
          <w:sz w:val="24"/>
        </w:rPr>
        <w:t>связана</w:t>
      </w:r>
      <w:proofErr w:type="gramEnd"/>
      <w:r w:rsidRPr="00D7044D">
        <w:rPr>
          <w:rFonts w:ascii="Times New Roman" w:hAnsi="Times New Roman" w:cs="Times New Roman"/>
          <w:sz w:val="24"/>
        </w:rPr>
        <w:t xml:space="preserve"> с дыханием и не зависит от изменения положения тела. В большинстве случаев стенокардия возникает при нагрузке (ходьба или физический труд), но может появляться и в покое, а также при воздействии холода (мороз, сильный ветер, купание в открытых водоемах).</w:t>
      </w:r>
    </w:p>
    <w:p w:rsid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При возникновении приступа стенокардии Вам следует пользоваться нитроглицерином. Этот препарат расширяет сердечные сосуды и тем самым устраняет приступ стенокардии. Для удобства применения нитроглицерин выпускают в виде таблеток для приема под язык, и в виде аэрозолей для ингаляций под язык.</w:t>
      </w:r>
    </w:p>
    <w:p w:rsidR="00D7044D" w:rsidRP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При возникновении приступа во время ходьбы Вам следует остановиться и принять 1 дозу нитроглицерина (1 таблетка под язык, либо 1 ингаляция аэрозоля). Если приступ стенокардии возник в положении лежа, то перед приемом нитроглицерина нужно сесть. Действие препарата начинается моментально. Если в течение 3-5 минут боль не исчезла или прошла не полностью, Вы можете принять вторую дозу препарата. Если после второго приема нитроглицерина боль не проходит или даже нарастает, сопровождается резкой слабостью, удушьем — следует немедленно вызвать "Скорую помощь", чтобы не допустить развития инфаркта миокарда.</w:t>
      </w:r>
    </w:p>
    <w:p w:rsidR="00D7044D" w:rsidRP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Возникновение приступа стенокардии в покое или ночью — тревожный признак. В таких случаях следует немедленно принять нитроглицерин, и при неэффективности — сразу вызвать "Скорую помощь", чтобы не допустить развития инфаркта миокарда.</w:t>
      </w:r>
    </w:p>
    <w:p w:rsidR="00D7044D" w:rsidRPr="00D7044D" w:rsidRDefault="00D7044D" w:rsidP="00D7044D">
      <w:pPr>
        <w:jc w:val="center"/>
        <w:rPr>
          <w:rFonts w:ascii="Times New Roman" w:hAnsi="Times New Roman" w:cs="Times New Roman"/>
          <w:b/>
          <w:sz w:val="24"/>
        </w:rPr>
      </w:pPr>
      <w:r w:rsidRPr="00D7044D">
        <w:rPr>
          <w:rFonts w:ascii="Times New Roman" w:hAnsi="Times New Roman" w:cs="Times New Roman"/>
          <w:b/>
          <w:sz w:val="24"/>
        </w:rPr>
        <w:t>Предотвращение приступов стенокардии</w:t>
      </w:r>
    </w:p>
    <w:p w:rsidR="00D7044D" w:rsidRPr="00D7044D" w:rsidRDefault="00D7044D" w:rsidP="00D7044D">
      <w:pPr>
        <w:ind w:firstLine="708"/>
        <w:rPr>
          <w:rFonts w:ascii="Times New Roman" w:hAnsi="Times New Roman" w:cs="Times New Roman"/>
          <w:sz w:val="24"/>
        </w:rPr>
      </w:pPr>
      <w:r w:rsidRPr="00D7044D">
        <w:rPr>
          <w:rFonts w:ascii="Times New Roman" w:hAnsi="Times New Roman" w:cs="Times New Roman"/>
          <w:sz w:val="24"/>
        </w:rPr>
        <w:t xml:space="preserve">Чтобы предотвратить приступы стенокардии Вам следует регулярно принимать рекомендованные препараты в предписанных дозах. В некоторых случаях можно дополнительно принимать нитроглицерин непосредственно перед ожидаемыми физическими или эмоциональными нагрузками (продолжительная ходьба, физическая работа, сексуальная активность). Если приступы стенокардии в повседневной жизни участились, появились отсутствовавшие ранее приступы в покое и по ночам, если Вы стали чаще принимать нитроглицерин - срочно обращайтесь к врачу. Возможно, Вам потребуется срочное изменение лечения или госпитализация для </w:t>
      </w:r>
      <w:proofErr w:type="spellStart"/>
      <w:r w:rsidRPr="00D7044D">
        <w:rPr>
          <w:rFonts w:ascii="Times New Roman" w:hAnsi="Times New Roman" w:cs="Times New Roman"/>
          <w:sz w:val="24"/>
        </w:rPr>
        <w:t>дообследования</w:t>
      </w:r>
      <w:proofErr w:type="spellEnd"/>
      <w:r w:rsidRPr="00D7044D">
        <w:rPr>
          <w:rFonts w:ascii="Times New Roman" w:hAnsi="Times New Roman" w:cs="Times New Roman"/>
          <w:sz w:val="24"/>
        </w:rPr>
        <w:t>.</w:t>
      </w:r>
    </w:p>
    <w:p w:rsidR="00D7044D" w:rsidRDefault="00D7044D" w:rsidP="00D7044D">
      <w:pPr>
        <w:jc w:val="center"/>
        <w:rPr>
          <w:rFonts w:ascii="Times New Roman" w:hAnsi="Times New Roman" w:cs="Times New Roman"/>
          <w:b/>
          <w:sz w:val="24"/>
        </w:rPr>
      </w:pPr>
    </w:p>
    <w:p w:rsidR="00D7044D" w:rsidRDefault="00D7044D" w:rsidP="00D7044D">
      <w:pPr>
        <w:jc w:val="center"/>
        <w:rPr>
          <w:rFonts w:ascii="Times New Roman" w:hAnsi="Times New Roman" w:cs="Times New Roman"/>
          <w:b/>
          <w:sz w:val="24"/>
        </w:rPr>
      </w:pPr>
    </w:p>
    <w:p w:rsidR="00D7044D" w:rsidRDefault="00D7044D" w:rsidP="00D7044D">
      <w:pPr>
        <w:jc w:val="center"/>
        <w:rPr>
          <w:rFonts w:ascii="Times New Roman" w:hAnsi="Times New Roman" w:cs="Times New Roman"/>
          <w:b/>
          <w:sz w:val="24"/>
        </w:rPr>
      </w:pPr>
      <w:r w:rsidRPr="00D7044D">
        <w:rPr>
          <w:rFonts w:ascii="Times New Roman" w:hAnsi="Times New Roman" w:cs="Times New Roman"/>
          <w:b/>
          <w:sz w:val="24"/>
        </w:rPr>
        <w:lastRenderedPageBreak/>
        <w:t>Амбулаторное наблюдение</w:t>
      </w:r>
    </w:p>
    <w:p w:rsidR="00D7044D" w:rsidRPr="00D7044D" w:rsidRDefault="00D7044D" w:rsidP="00D7044D">
      <w:pPr>
        <w:ind w:firstLine="708"/>
        <w:rPr>
          <w:rFonts w:ascii="Times New Roman" w:hAnsi="Times New Roman" w:cs="Times New Roman"/>
          <w:b/>
          <w:sz w:val="24"/>
        </w:rPr>
      </w:pPr>
      <w:r w:rsidRPr="00D7044D">
        <w:rPr>
          <w:rFonts w:ascii="Times New Roman" w:hAnsi="Times New Roman" w:cs="Times New Roman"/>
          <w:sz w:val="24"/>
        </w:rPr>
        <w:t xml:space="preserve">Даже при удовлетворительном самочувствии старайтесь не реже 1 раза в год посещать врача для общего осмотра, записи контрольной ЭКГ и оценки результатов анализа крови. Если Вы недавно перенесли инфаркт миокарда, посещать врача нужно чаще. Очень полезно вести дневник своего самочувствия с указанием артериального давления, частоты пульса и принимаемых лекарственных средств. При визите покажите этот дневник врачу. При необходимости врач может назначить Вам дополнительные инструментальные и лабораторные исследования. Если Ваше состояние </w:t>
      </w:r>
      <w:proofErr w:type="gramStart"/>
      <w:r w:rsidRPr="00D7044D">
        <w:rPr>
          <w:rFonts w:ascii="Times New Roman" w:hAnsi="Times New Roman" w:cs="Times New Roman"/>
          <w:sz w:val="24"/>
        </w:rPr>
        <w:t>ухудшается</w:t>
      </w:r>
      <w:proofErr w:type="gramEnd"/>
      <w:r w:rsidRPr="00D7044D">
        <w:rPr>
          <w:rFonts w:ascii="Times New Roman" w:hAnsi="Times New Roman" w:cs="Times New Roman"/>
          <w:sz w:val="24"/>
        </w:rPr>
        <w:t xml:space="preserve"> и эффективность лечения снижается — обращайтесь к врачу за помощью чаще. Не занимайтесь самолечением: Вы можете нанести непоправимый вред своему здоровью.</w:t>
      </w:r>
    </w:p>
    <w:p w:rsidR="00D7044D" w:rsidRPr="00D7044D" w:rsidRDefault="00D7044D" w:rsidP="00D7044D">
      <w:pPr>
        <w:rPr>
          <w:rFonts w:ascii="Times New Roman" w:hAnsi="Times New Roman" w:cs="Times New Roman"/>
          <w:sz w:val="24"/>
        </w:rPr>
      </w:pPr>
    </w:p>
    <w:p w:rsidR="00D7044D" w:rsidRPr="00D7044D" w:rsidRDefault="00D7044D" w:rsidP="00D7044D">
      <w:pPr>
        <w:jc w:val="center"/>
        <w:rPr>
          <w:rFonts w:ascii="Times New Roman" w:hAnsi="Times New Roman" w:cs="Times New Roman"/>
          <w:b/>
          <w:sz w:val="24"/>
        </w:rPr>
      </w:pPr>
      <w:r w:rsidRPr="00D7044D">
        <w:rPr>
          <w:rFonts w:ascii="Times New Roman" w:hAnsi="Times New Roman" w:cs="Times New Roman"/>
          <w:b/>
          <w:sz w:val="24"/>
        </w:rPr>
        <w:t>Направление на хирургическое лечение</w:t>
      </w:r>
    </w:p>
    <w:p w:rsidR="00040A56" w:rsidRDefault="00D7044D" w:rsidP="00D7044D">
      <w:pPr>
        <w:ind w:firstLine="708"/>
        <w:rPr>
          <w:rFonts w:ascii="Times New Roman" w:hAnsi="Times New Roman" w:cs="Times New Roman"/>
          <w:sz w:val="24"/>
        </w:rPr>
      </w:pPr>
      <w:r w:rsidRPr="00D7044D">
        <w:rPr>
          <w:rFonts w:ascii="Times New Roman" w:hAnsi="Times New Roman" w:cs="Times New Roman"/>
          <w:sz w:val="24"/>
        </w:rPr>
        <w:t xml:space="preserve">При правильно подобранном лечении, аккуратном выполнении врачебных рекомендаций по диете и образу жизни ИБС может долго протекать в стабильной форме, и Ваша трудоспособность не будет существенным образом ограничена. В тех случаях, когда заболевание прогрессирует, приступы стенокардии или симптомы сердечной недостаточности нарастают, и медикаментозная терапия становится малоэффективной, врач может предложить Вам хирургическое лечение. Современные способы хирургического лечения (шунтирование или </w:t>
      </w:r>
      <w:proofErr w:type="spellStart"/>
      <w:r w:rsidRPr="00D7044D">
        <w:rPr>
          <w:rFonts w:ascii="Times New Roman" w:hAnsi="Times New Roman" w:cs="Times New Roman"/>
          <w:sz w:val="24"/>
        </w:rPr>
        <w:t>стентирование</w:t>
      </w:r>
      <w:proofErr w:type="spellEnd"/>
      <w:r w:rsidRPr="00D7044D">
        <w:rPr>
          <w:rFonts w:ascii="Times New Roman" w:hAnsi="Times New Roman" w:cs="Times New Roman"/>
          <w:sz w:val="24"/>
        </w:rPr>
        <w:t xml:space="preserve"> коронарных сосудов) способны значительно улучшить состояние больных, существенно снизить риск тяжелых осложнений, в том числе риск смертельного исхода, а в некоторых случаях снизить потребность в лекарственных препаратах. Чтобы выбрать наилучший способ хирургического лечения, пациенту всегда проводят предварительное исследование в стационаре. Решение о хирургическом лечении всегда принимают врачи-специалисты, с обязательным учетом мнения пациента.</w:t>
      </w:r>
    </w:p>
    <w:p w:rsidR="00D7044D" w:rsidRDefault="00D7044D" w:rsidP="00D7044D">
      <w:pPr>
        <w:ind w:firstLine="708"/>
        <w:rPr>
          <w:rFonts w:ascii="Times New Roman" w:hAnsi="Times New Roman" w:cs="Times New Roman"/>
          <w:sz w:val="24"/>
        </w:rPr>
      </w:pPr>
    </w:p>
    <w:p w:rsidR="00D7044D" w:rsidRPr="00D7044D" w:rsidRDefault="00D7044D" w:rsidP="00D7044D">
      <w:pPr>
        <w:ind w:firstLine="708"/>
        <w:jc w:val="center"/>
        <w:rPr>
          <w:rFonts w:ascii="Times New Roman" w:hAnsi="Times New Roman" w:cs="Times New Roman"/>
          <w:b/>
          <w:sz w:val="24"/>
        </w:rPr>
      </w:pPr>
      <w:r w:rsidRPr="00D7044D">
        <w:rPr>
          <w:rFonts w:ascii="Times New Roman" w:hAnsi="Times New Roman" w:cs="Times New Roman"/>
          <w:b/>
          <w:sz w:val="24"/>
        </w:rPr>
        <w:t>Инфаркт — тяжелое и опасное для жизни осложнение ИБС.</w:t>
      </w:r>
    </w:p>
    <w:p w:rsidR="00040A56" w:rsidRPr="00040A56" w:rsidRDefault="00040A56" w:rsidP="00D7044D">
      <w:pPr>
        <w:ind w:firstLine="708"/>
        <w:rPr>
          <w:rFonts w:ascii="Times New Roman" w:hAnsi="Times New Roman" w:cs="Times New Roman"/>
          <w:sz w:val="24"/>
        </w:rPr>
      </w:pPr>
      <w:r w:rsidRPr="00040A56">
        <w:rPr>
          <w:rFonts w:ascii="Times New Roman" w:hAnsi="Times New Roman" w:cs="Times New Roman"/>
          <w:sz w:val="24"/>
        </w:rPr>
        <w:t xml:space="preserve">Инфаркт миокарда – гибель участка сердечной мышцы из-за недостаточной доставки к ней кислорода. В большинстве случаев это происходит из-за внезапно возникшей закупорки крупной коронарной артерии тромбом, который обычно возникает на поверхности разорвавшейся атеросклеротической бляшки. В ранние сроки инфаркта миокарда высока вероятность возникновения серьезных и угрожающих жизни осложнений. Кроме того, при быстром и качественном восстановлении просвета коронарной артерии удается спасти существенную часть сердечной мышцы и за счет этого уменьшить опасность неблагоприятного течения заболевания в будущем. Поэтому важнейшее значение имеет быстрое выявление признаков развивающегося инфаркта миокарда и своевременное обращение за медицинской помощью. На практике это означает, что при появлении определенных симптомов необходимо срочно вызвать бригаду Скорой медицинской помощи.   Для инфаркта миокарда характерного возникновение боли или дискомфорта за грудиной, которые не проходят в покое и после приема нитроглицерина. Эти ощущения могут распространяться на шею, нижнюю челюсть, левую руку, под левую лопатку, в верхние отделы живота. Разобраться в ситуации и решить, что делать дальше, может специально обученный медицинский работник. Он зарегистрирует электрокардиограмму и, если результат укажет на прекращение кровотока по крупной коронарной артерии, выберет способ его </w:t>
      </w:r>
      <w:r w:rsidRPr="00040A56">
        <w:rPr>
          <w:rFonts w:ascii="Times New Roman" w:hAnsi="Times New Roman" w:cs="Times New Roman"/>
          <w:sz w:val="24"/>
        </w:rPr>
        <w:lastRenderedPageBreak/>
        <w:t>восстановления. Это может быть, как немедленное введение лекарственного средства, разрушающего тромбы, так и срочная транспортировка в лечебное учреждение, где проходимость коронарной артерии будет восстановлена механическим способом и в сосуд установят специально разработанный каркас (</w:t>
      </w:r>
      <w:proofErr w:type="spellStart"/>
      <w:r w:rsidRPr="00040A56">
        <w:rPr>
          <w:rFonts w:ascii="Times New Roman" w:hAnsi="Times New Roman" w:cs="Times New Roman"/>
          <w:sz w:val="24"/>
        </w:rPr>
        <w:t>стент</w:t>
      </w:r>
      <w:proofErr w:type="spellEnd"/>
      <w:r w:rsidRPr="00040A56">
        <w:rPr>
          <w:rFonts w:ascii="Times New Roman" w:hAnsi="Times New Roman" w:cs="Times New Roman"/>
          <w:sz w:val="24"/>
        </w:rPr>
        <w:t>). В любом случае из-за опасности серьезных осложнений лечение острого инфаркта миокарда проводится в специально созданных подразделениях лечебных учреждений.</w:t>
      </w:r>
    </w:p>
    <w:p w:rsidR="00040A56" w:rsidRPr="00040A56" w:rsidRDefault="00040A56" w:rsidP="00040A56">
      <w:pPr>
        <w:rPr>
          <w:rFonts w:ascii="Times New Roman" w:hAnsi="Times New Roman" w:cs="Times New Roman"/>
          <w:sz w:val="24"/>
        </w:rPr>
      </w:pPr>
    </w:p>
    <w:p w:rsidR="002D3D5D" w:rsidRPr="00040A56" w:rsidRDefault="00040A56" w:rsidP="00D7044D">
      <w:pPr>
        <w:ind w:firstLine="708"/>
        <w:rPr>
          <w:rFonts w:ascii="Times New Roman" w:hAnsi="Times New Roman" w:cs="Times New Roman"/>
          <w:sz w:val="24"/>
        </w:rPr>
      </w:pPr>
      <w:bookmarkStart w:id="0" w:name="_GoBack"/>
      <w:bookmarkEnd w:id="0"/>
      <w:r w:rsidRPr="00040A56">
        <w:rPr>
          <w:rFonts w:ascii="Times New Roman" w:hAnsi="Times New Roman" w:cs="Times New Roman"/>
          <w:sz w:val="24"/>
        </w:rPr>
        <w:t xml:space="preserve">Инфаркт миокарда – как правило проявление прогрессирования атеросклероза, которые развивается во всех артериях человека. Поэтому после выписки повышенная угроза повторного возникновения осложнений, связанных с нарушением целостности атеросклеротических бляшек, приводящим к тромбозу, будет сохраняться долго. </w:t>
      </w:r>
      <w:proofErr w:type="gramStart"/>
      <w:r w:rsidRPr="00040A56">
        <w:rPr>
          <w:rFonts w:ascii="Times New Roman" w:hAnsi="Times New Roman" w:cs="Times New Roman"/>
          <w:sz w:val="24"/>
        </w:rPr>
        <w:t xml:space="preserve">Поэтому очень важно не прекращать лечение, начатое в стационаре, и сосредоточить усилия на устранении факторов, способствующих прогрессированию атеросклероза (бросить курить, обеспечить регулярную физическую активность, соблюдение диеты, разработанной для таких случаев, избавиться от избыточной массы тела, поддерживать низкие значения холестерина в крови с помощью </w:t>
      </w:r>
      <w:proofErr w:type="spellStart"/>
      <w:r w:rsidRPr="00040A56">
        <w:rPr>
          <w:rFonts w:ascii="Times New Roman" w:hAnsi="Times New Roman" w:cs="Times New Roman"/>
          <w:sz w:val="24"/>
        </w:rPr>
        <w:t>статинов</w:t>
      </w:r>
      <w:proofErr w:type="spellEnd"/>
      <w:r w:rsidRPr="00040A56">
        <w:rPr>
          <w:rFonts w:ascii="Times New Roman" w:hAnsi="Times New Roman" w:cs="Times New Roman"/>
          <w:sz w:val="24"/>
        </w:rPr>
        <w:t>, обеспечить стойкую нормализацию АД при наличии артериальной гипертонии, поддерживать нормальный уровень сахара в крови при наличии</w:t>
      </w:r>
      <w:proofErr w:type="gramEnd"/>
      <w:r w:rsidRPr="00040A56">
        <w:rPr>
          <w:rFonts w:ascii="Times New Roman" w:hAnsi="Times New Roman" w:cs="Times New Roman"/>
          <w:sz w:val="24"/>
        </w:rPr>
        <w:t xml:space="preserve"> сахарного диабета). Кроме того, при обширном поражении сердечной мышцы и/или осложнениях инфаркта миокарда требуется дополнительное лечение. Известно, что преждевременное прекращение приема необходимых препаратов существенно увеличивает риск возникновения повторного инфаркта миокарда и смерти от ишемической болезни сердца. Соответственно, этого делать нельзя, не посоветовавшись с врачом.</w:t>
      </w:r>
    </w:p>
    <w:sectPr w:rsidR="002D3D5D" w:rsidRPr="00040A56" w:rsidSect="00040A5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C0694"/>
    <w:multiLevelType w:val="hybridMultilevel"/>
    <w:tmpl w:val="19A67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56"/>
    <w:rsid w:val="00040A56"/>
    <w:rsid w:val="002E1EB5"/>
    <w:rsid w:val="004C52C6"/>
    <w:rsid w:val="007A41FA"/>
    <w:rsid w:val="00D7044D"/>
    <w:rsid w:val="00F6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4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10822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Шатилов</dc:creator>
  <cp:lastModifiedBy>Шатилов</cp:lastModifiedBy>
  <cp:revision>2</cp:revision>
  <dcterms:created xsi:type="dcterms:W3CDTF">2017-03-27T11:23:00Z</dcterms:created>
  <dcterms:modified xsi:type="dcterms:W3CDTF">2017-03-27T11:23:00Z</dcterms:modified>
</cp:coreProperties>
</file>